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Programma Intervisie voor praktijkopleiders VSIO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18.00: Opening en kennismaking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18.10: Inventarisatie leervragen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18.20: Bespreking casus 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18:50: Samenvatten leerpunten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Korte pauze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19:10: Bespreking casus 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19.40: Samenvatten leerpunten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19.50: Evaluatie en vervolgafspraken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20.00: Einde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Riet van Dommelen en Gerda Holleman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